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7AD70343" w14:textId="7EF63BDE" w:rsidR="00C1666E" w:rsidRDefault="00C1666E" w:rsidP="00C1666E">
      <w:pPr>
        <w:jc w:val="center"/>
        <w:rPr>
          <w:b/>
          <w:caps/>
        </w:rPr>
      </w:pPr>
      <w:r>
        <w:rPr>
          <w:b/>
          <w:smallCaps/>
        </w:rPr>
        <w:t xml:space="preserve">GARA A PROCEDURA </w:t>
      </w:r>
      <w:r w:rsidR="006C4886">
        <w:rPr>
          <w:b/>
          <w:smallCaps/>
        </w:rPr>
        <w:t xml:space="preserve">NEGOZIATA </w:t>
      </w:r>
      <w:r>
        <w:rPr>
          <w:b/>
          <w:smallCaps/>
        </w:rPr>
        <w:t xml:space="preserve">TELEMATICA (EX ART. </w:t>
      </w:r>
      <w:r w:rsidR="006C4886">
        <w:rPr>
          <w:b/>
          <w:smallCaps/>
        </w:rPr>
        <w:t xml:space="preserve">36 COMMA 2 LETTERA B) </w:t>
      </w:r>
      <w:r>
        <w:rPr>
          <w:b/>
          <w:smallCaps/>
        </w:rPr>
        <w:t xml:space="preserve">DEL D. LGS. N. 50 E SS. MM. E II.) PER L’AFFIDAMENTO   DI SERVIZI </w:t>
      </w:r>
      <w:r>
        <w:rPr>
          <w:b/>
          <w:smallCaps/>
          <w:color w:val="000000"/>
        </w:rPr>
        <w:t xml:space="preserve">DI GESTIONE DI PRESTAZIONI MEDICHE </w:t>
      </w:r>
      <w:r w:rsidR="006C4886">
        <w:rPr>
          <w:b/>
          <w:smallCaps/>
          <w:color w:val="000000"/>
        </w:rPr>
        <w:t>PRESSO IL P.O.DI LONIGO DEL</w:t>
      </w:r>
      <w:r>
        <w:rPr>
          <w:b/>
          <w:caps/>
        </w:rPr>
        <w:t>L’ULSS n. 8 – BERICA</w:t>
      </w:r>
    </w:p>
    <w:p w14:paraId="25A5261D" w14:textId="4F8B433F" w:rsidR="00C1666E" w:rsidRDefault="006C4886" w:rsidP="00C1666E">
      <w:pPr>
        <w:jc w:val="center"/>
        <w:rPr>
          <w:b/>
          <w:i/>
          <w:caps/>
        </w:rPr>
      </w:pPr>
      <w:r>
        <w:rPr>
          <w:b/>
          <w:caps/>
        </w:rPr>
        <w:t>LOTTO UNICO</w:t>
      </w:r>
    </w:p>
    <w:p w14:paraId="2D339DE8" w14:textId="77777777" w:rsidR="006C4886" w:rsidRDefault="006C4886" w:rsidP="00C1666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42EBFA0A" w14:textId="77777777" w:rsidR="00452A7E" w:rsidRPr="00B90D76" w:rsidRDefault="00452A7E" w:rsidP="00452A7E">
      <w:pPr>
        <w:spacing w:line="0" w:lineRule="atLeast"/>
        <w:ind w:left="360"/>
        <w:jc w:val="center"/>
        <w:rPr>
          <w:rFonts w:ascii="Garamond" w:hAnsi="Garamond" w:cs="Arial"/>
          <w:b/>
          <w:caps/>
        </w:rPr>
      </w:pPr>
      <w:r w:rsidRPr="00B90D76">
        <w:rPr>
          <w:rFonts w:ascii="Garamond" w:hAnsi="Garamond"/>
          <w:b/>
          <w:caps/>
        </w:rPr>
        <w:t>gara N</w:t>
      </w:r>
      <w:r w:rsidRPr="00A02B02">
        <w:rPr>
          <w:rFonts w:ascii="Garamond" w:hAnsi="Garamond"/>
          <w:b/>
          <w:caps/>
        </w:rPr>
        <w:t xml:space="preserve">. </w:t>
      </w:r>
      <w:r w:rsidRPr="00A02B02">
        <w:rPr>
          <w:rFonts w:ascii="Garamond" w:hAnsi="Garamond" w:cs="Calibri"/>
          <w:b/>
          <w:caps/>
        </w:rPr>
        <w:t>8597358</w:t>
      </w:r>
    </w:p>
    <w:p w14:paraId="71E41DE8" w14:textId="77777777" w:rsidR="00452A7E" w:rsidRDefault="00452A7E" w:rsidP="00452A7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575C4A09" w14:textId="77777777" w:rsidR="00452A7E" w:rsidRPr="00B90D76" w:rsidRDefault="00452A7E" w:rsidP="00452A7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B90D76">
        <w:rPr>
          <w:rFonts w:ascii="Garamond" w:hAnsi="Garamond"/>
          <w:b/>
          <w:caps/>
        </w:rPr>
        <w:t xml:space="preserve">CIG </w:t>
      </w:r>
      <w:r w:rsidRPr="002D3CBA">
        <w:rPr>
          <w:rFonts w:ascii="Garamond" w:hAnsi="Garamond"/>
          <w:b/>
          <w:caps/>
        </w:rPr>
        <w:t xml:space="preserve">N. </w:t>
      </w:r>
      <w:r w:rsidRPr="002D3CBA">
        <w:rPr>
          <w:rFonts w:ascii="Garamond" w:hAnsi="Garamond" w:cs="Calibri"/>
          <w:b/>
          <w:caps/>
        </w:rPr>
        <w:t>9268109D7C</w:t>
      </w: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  <w:bookmarkStart w:id="0" w:name="_GoBack"/>
      <w:bookmarkEnd w:id="0"/>
    </w:p>
    <w:p w14:paraId="2FF24CE5" w14:textId="0163494C" w:rsidR="00BB3D0A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>.,</w:t>
      </w:r>
    </w:p>
    <w:p w14:paraId="5F2835CD" w14:textId="7EB934D2" w:rsidR="00EF31E5" w:rsidRPr="00485691" w:rsidRDefault="00EF31E5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>CCNL applicato</w:t>
      </w:r>
      <w:r w:rsidR="00485691" w:rsidRPr="00485691">
        <w:rPr>
          <w:rFonts w:ascii="Garamond" w:hAnsi="Garamond"/>
        </w:rPr>
        <w:t xml:space="preserve"> </w:t>
      </w:r>
      <w:r w:rsidR="006F1B55">
        <w:rPr>
          <w:rFonts w:ascii="Garamond" w:hAnsi="Garamond"/>
        </w:rPr>
        <w:t xml:space="preserve">e </w:t>
      </w:r>
      <w:r w:rsidR="00485691" w:rsidRPr="00485691">
        <w:rPr>
          <w:rFonts w:ascii="Garamond" w:hAnsi="Garamond"/>
        </w:rPr>
        <w:t>indicazione del</w:t>
      </w:r>
      <w:r w:rsidR="006F1B55">
        <w:rPr>
          <w:rFonts w:ascii="Garamond" w:hAnsi="Garamond"/>
        </w:rPr>
        <w:t xml:space="preserve"> </w:t>
      </w:r>
      <w:r w:rsidR="00485691" w:rsidRPr="00485691">
        <w:rPr>
          <w:rFonts w:ascii="Garamond" w:hAnsi="Garamond"/>
        </w:rPr>
        <w:t>codice alfanumerico</w:t>
      </w:r>
      <w:r w:rsidR="00485691" w:rsidRPr="00485691">
        <w:rPr>
          <w:rFonts w:ascii="Garamond" w:hAnsi="Garamond"/>
          <w:spacing w:val="-38"/>
        </w:rPr>
        <w:t xml:space="preserve"> </w:t>
      </w:r>
      <w:r w:rsidR="00485691" w:rsidRPr="00485691">
        <w:rPr>
          <w:rFonts w:ascii="Garamond" w:hAnsi="Garamond"/>
        </w:rPr>
        <w:t>unico</w:t>
      </w:r>
      <w:r w:rsidR="00485691">
        <w:rPr>
          <w:rFonts w:ascii="Garamond" w:hAnsi="Garamond"/>
          <w:spacing w:val="2"/>
        </w:rPr>
        <w:t>………………………………</w:t>
      </w:r>
      <w:r w:rsidR="006F1B55">
        <w:rPr>
          <w:rFonts w:ascii="Garamond" w:hAnsi="Garamond"/>
          <w:spacing w:val="2"/>
        </w:rPr>
        <w:t>…………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000D479C" w14:textId="77777777" w:rsidR="006C4886" w:rsidRDefault="006C4886" w:rsidP="00C1666E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5053BC63" w14:textId="1880CE24" w:rsidR="00C1666E" w:rsidRPr="00987FF1" w:rsidRDefault="00C1666E" w:rsidP="00C1666E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 xml:space="preserve">indicata, nelle forme di seguito indicate </w:t>
      </w:r>
      <w:r w:rsidRPr="00987FF1">
        <w:rPr>
          <w:rFonts w:ascii="Garamond" w:hAnsi="Garamond" w:cs="Tahoma"/>
          <w:b/>
          <w:bCs/>
          <w:i/>
        </w:rPr>
        <w:t>(barrare l</w:t>
      </w:r>
      <w:r>
        <w:rPr>
          <w:rFonts w:ascii="Garamond" w:hAnsi="Garamond" w:cs="Tahoma"/>
          <w:b/>
          <w:bCs/>
          <w:i/>
        </w:rPr>
        <w:t>a/</w:t>
      </w:r>
      <w:r w:rsidRPr="00987FF1">
        <w:rPr>
          <w:rFonts w:ascii="Garamond" w:hAnsi="Garamond" w:cs="Tahoma"/>
          <w:b/>
          <w:bCs/>
          <w:i/>
        </w:rPr>
        <w:t>e part</w:t>
      </w:r>
      <w:r>
        <w:rPr>
          <w:rFonts w:ascii="Garamond" w:hAnsi="Garamond" w:cs="Tahoma"/>
          <w:b/>
          <w:bCs/>
          <w:i/>
        </w:rPr>
        <w:t>e/</w:t>
      </w:r>
      <w:r w:rsidRPr="00987FF1">
        <w:rPr>
          <w:rFonts w:ascii="Garamond" w:hAnsi="Garamond" w:cs="Tahoma"/>
          <w:b/>
          <w:bCs/>
          <w:i/>
        </w:rPr>
        <w:t>i di interesse):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</w:t>
      </w:r>
      <w:proofErr w:type="gramStart"/>
      <w:r w:rsidR="0015698B" w:rsidRPr="00C21AAA">
        <w:rPr>
          <w:rFonts w:ascii="Garamond" w:hAnsi="Garamond"/>
        </w:rPr>
        <w:t>……</w:t>
      </w:r>
      <w:r w:rsidR="0015698B">
        <w:rPr>
          <w:rFonts w:ascii="Garamond" w:hAnsi="Garamond"/>
        </w:rPr>
        <w:t>.</w:t>
      </w:r>
      <w:proofErr w:type="gramEnd"/>
      <w:r w:rsidR="0015698B">
        <w:rPr>
          <w:rFonts w:ascii="Garamond" w:hAnsi="Garamond"/>
        </w:rPr>
        <w:t>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 w:rsidR="00102D0D">
        <w:rPr>
          <w:rFonts w:ascii="Garamond" w:hAnsi="Garamond"/>
        </w:rPr>
        <w:t>.</w:t>
      </w:r>
      <w:proofErr w:type="gramEnd"/>
      <w:r w:rsidR="00102D0D"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 xml:space="preserve">gli operatori </w:t>
      </w:r>
      <w:proofErr w:type="gramStart"/>
      <w:r w:rsidR="00FA3D54">
        <w:rPr>
          <w:rFonts w:ascii="Garamond" w:hAnsi="Garamond"/>
        </w:rPr>
        <w:t>economici</w:t>
      </w:r>
      <w:r w:rsidRPr="00C21AAA">
        <w:rPr>
          <w:rFonts w:ascii="Garamond" w:hAnsi="Garamond"/>
          <w:i/>
        </w:rPr>
        <w:t>(</w:t>
      </w:r>
      <w:proofErr w:type="gramEnd"/>
      <w:r w:rsidRPr="00C21AAA">
        <w:rPr>
          <w:rFonts w:ascii="Garamond" w:hAnsi="Garamond"/>
          <w:i/>
        </w:rPr>
        <w:t>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</w:t>
      </w:r>
      <w:proofErr w:type="gramStart"/>
      <w:r w:rsidRPr="00C21AAA">
        <w:rPr>
          <w:rFonts w:ascii="Garamond" w:hAnsi="Garamond"/>
        </w:rPr>
        <w:t>…</w:t>
      </w:r>
      <w:r w:rsidR="00102D0D">
        <w:rPr>
          <w:rFonts w:ascii="Garamond" w:hAnsi="Garamond"/>
        </w:rPr>
        <w:t>….</w:t>
      </w:r>
      <w:proofErr w:type="gramEnd"/>
      <w:r w:rsidR="00102D0D">
        <w:rPr>
          <w:rFonts w:ascii="Garamond" w:hAnsi="Garamond"/>
        </w:rPr>
        <w:t>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mandante……</w:t>
      </w:r>
      <w:proofErr w:type="gramStart"/>
      <w:r w:rsidRPr="00C21AAA">
        <w:rPr>
          <w:rFonts w:ascii="Garamond" w:hAnsi="Garamond"/>
        </w:rPr>
        <w:t>…….</w:t>
      </w:r>
      <w:proofErr w:type="gramEnd"/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 xml:space="preserve">il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>per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</w:t>
      </w:r>
      <w:proofErr w:type="spellStart"/>
      <w:r w:rsidRPr="00A443F8">
        <w:rPr>
          <w:rFonts w:ascii="Garamond" w:hAnsi="Garamond"/>
        </w:rPr>
        <w:t>Eidas</w:t>
      </w:r>
      <w:proofErr w:type="spellEnd"/>
      <w:r w:rsidRPr="00A443F8">
        <w:rPr>
          <w:rFonts w:ascii="Garamond" w:hAnsi="Garamond"/>
        </w:rPr>
        <w:t xml:space="preserve">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r w:rsidRPr="00E0580D">
        <w:rPr>
          <w:rFonts w:ascii="Garamond" w:hAnsi="Garamond"/>
        </w:rPr>
        <w:t>l’operatore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54E582F5" w:rsidR="006F06AB" w:rsidRPr="00C1666E" w:rsidRDefault="00234BAC" w:rsidP="000F0B8C">
      <w:pPr>
        <w:widowControl w:val="0"/>
        <w:jc w:val="both"/>
        <w:rPr>
          <w:rFonts w:ascii="Garamond" w:hAnsi="Garamond"/>
        </w:rPr>
      </w:pPr>
      <w:r w:rsidRPr="00C1666E">
        <w:rPr>
          <w:rFonts w:ascii="Garamond" w:hAnsi="Garamond"/>
        </w:rPr>
        <w:t xml:space="preserve">Ha assolto al pagamento dell’imposta di bollo </w:t>
      </w:r>
      <w:r w:rsidR="00E32B24" w:rsidRPr="00C1666E">
        <w:rPr>
          <w:rFonts w:ascii="Garamond" w:hAnsi="Garamond"/>
        </w:rPr>
        <w:t xml:space="preserve">(marca da bollo di € 16.00) </w:t>
      </w:r>
      <w:r w:rsidRPr="00C1666E">
        <w:rPr>
          <w:rFonts w:ascii="Garamond" w:hAnsi="Garamond"/>
        </w:rPr>
        <w:t>in una delle seguenti modalità</w:t>
      </w:r>
      <w:r w:rsidR="000F0B8C" w:rsidRPr="00C1666E">
        <w:rPr>
          <w:rFonts w:ascii="Garamond" w:hAnsi="Garamond"/>
        </w:rPr>
        <w:t xml:space="preserve"> (art. 1</w:t>
      </w:r>
      <w:r w:rsidR="00C45C1B" w:rsidRPr="00C1666E">
        <w:rPr>
          <w:rFonts w:ascii="Garamond" w:hAnsi="Garamond"/>
        </w:rPr>
        <w:t>4</w:t>
      </w:r>
      <w:r w:rsidR="000F0B8C" w:rsidRPr="00C1666E">
        <w:rPr>
          <w:rFonts w:ascii="Garamond" w:hAnsi="Garamond"/>
        </w:rPr>
        <w:t>.1 del Disciplinare di gara)</w:t>
      </w:r>
      <w:r w:rsidRPr="00C1666E">
        <w:rPr>
          <w:rFonts w:ascii="Garamond" w:hAnsi="Garamond"/>
        </w:rPr>
        <w:t>:</w:t>
      </w:r>
    </w:p>
    <w:p w14:paraId="415ACB95" w14:textId="77777777" w:rsidR="00234BAC" w:rsidRPr="00C1666E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C1666E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1666E">
        <w:rPr>
          <w:rFonts w:ascii="Garamond" w:eastAsia="Times New Roman" w:hAnsi="Garamond"/>
          <w:sz w:val="24"/>
          <w:szCs w:val="24"/>
          <w:lang w:eastAsia="it-IT"/>
        </w:rPr>
        <w:lastRenderedPageBreak/>
        <w:t>contrassegno telematico rilasciato da intermediario autorizzato dall’Agenzia della Entrate (tabaccherie ecc.). A tal fine</w:t>
      </w:r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>,</w:t>
      </w:r>
      <w:r w:rsidRPr="00C1666E"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C1666E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 w:rsidRPr="00C1666E"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="000B3F78" w:rsidRPr="00C1666E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5B056B2" w14:textId="5547E7C5" w:rsidR="006B05DD" w:rsidRPr="00C1666E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C1666E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C1666E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C1666E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C1666E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C1666E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 w:rsidRPr="00C1666E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6DD849B6" w14:textId="0EBE9B1F" w:rsidR="00C5485B" w:rsidRPr="00C1666E" w:rsidRDefault="00335162" w:rsidP="00A0692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C1666E">
        <w:rPr>
          <w:rFonts w:ascii="Garamond" w:hAnsi="Garamond"/>
          <w:color w:val="222222"/>
          <w:szCs w:val="24"/>
          <w:lang w:eastAsia="it-IT"/>
        </w:rPr>
        <w:t xml:space="preserve">tramite il modello </w:t>
      </w:r>
      <w:r w:rsidR="00C5485B" w:rsidRPr="00C1666E">
        <w:rPr>
          <w:rFonts w:ascii="Garamond" w:hAnsi="Garamond"/>
          <w:bCs/>
          <w:color w:val="222222"/>
          <w:szCs w:val="24"/>
          <w:lang w:eastAsia="it-IT"/>
        </w:rPr>
        <w:t>F23</w:t>
      </w:r>
      <w:r w:rsidR="00953161" w:rsidRPr="00C1666E"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="00C5485B" w:rsidRPr="00C1666E">
        <w:rPr>
          <w:rFonts w:ascii="Garamond" w:hAnsi="Garamond"/>
          <w:bCs/>
          <w:color w:val="222222"/>
          <w:szCs w:val="24"/>
          <w:lang w:eastAsia="it-IT"/>
        </w:rPr>
        <w:t>;</w:t>
      </w:r>
      <w:r w:rsidR="00C5485B" w:rsidRPr="00C1666E">
        <w:rPr>
          <w:bCs/>
          <w:color w:val="222222"/>
          <w:szCs w:val="24"/>
        </w:rPr>
        <w:t xml:space="preserve"> </w:t>
      </w:r>
    </w:p>
    <w:p w14:paraId="5781DBCE" w14:textId="3E33B16D" w:rsidR="00E53CE4" w:rsidRPr="00C1666E" w:rsidRDefault="00E53CE4" w:rsidP="00E53CE4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C1666E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 w:rsidR="00C5485B" w:rsidRPr="00C1666E"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53755670" w14:textId="77777777" w:rsidR="00E53CE4" w:rsidRPr="00C1666E" w:rsidRDefault="00E53CE4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C1666E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C1666E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C1666E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C1666E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25648A0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C1666E">
        <w:rPr>
          <w:rFonts w:ascii="Garamond" w:hAnsi="Garamond"/>
          <w:b/>
          <w:i/>
        </w:rPr>
        <w:t>N.B.</w:t>
      </w:r>
      <w:r w:rsidR="00BF06F8" w:rsidRPr="00C1666E">
        <w:rPr>
          <w:rFonts w:ascii="Garamond" w:hAnsi="Garamond"/>
          <w:b/>
          <w:i/>
        </w:rPr>
        <w:t xml:space="preserve"> 2</w:t>
      </w:r>
      <w:r w:rsidRPr="00C1666E">
        <w:rPr>
          <w:rFonts w:ascii="Garamond" w:hAnsi="Garamond"/>
          <w:b/>
          <w:i/>
        </w:rPr>
        <w:t xml:space="preserve"> </w:t>
      </w:r>
      <w:r w:rsidR="00280583" w:rsidRPr="00C1666E">
        <w:rPr>
          <w:rFonts w:ascii="Garamond" w:hAnsi="Garamond"/>
          <w:b/>
          <w:i/>
          <w:lang w:val="x-none"/>
        </w:rPr>
        <w:t xml:space="preserve">In caso di </w:t>
      </w:r>
      <w:r w:rsidR="00FB05D6" w:rsidRPr="00C1666E">
        <w:rPr>
          <w:rFonts w:ascii="Garamond" w:hAnsi="Garamond"/>
          <w:b/>
          <w:i/>
        </w:rPr>
        <w:t>partecipazione plurisoggettiva</w:t>
      </w:r>
      <w:r w:rsidR="00BF06F8" w:rsidRPr="00C1666E">
        <w:rPr>
          <w:rFonts w:ascii="Garamond" w:hAnsi="Garamond"/>
          <w:b/>
          <w:i/>
        </w:rPr>
        <w:t>,</w:t>
      </w:r>
      <w:r w:rsidR="00147210" w:rsidRPr="00C1666E">
        <w:rPr>
          <w:rFonts w:ascii="Garamond" w:hAnsi="Garamond"/>
          <w:b/>
          <w:i/>
        </w:rPr>
        <w:t xml:space="preserve"> </w:t>
      </w:r>
      <w:r w:rsidR="00FB05D6" w:rsidRPr="00C1666E">
        <w:rPr>
          <w:rFonts w:ascii="Garamond" w:hAnsi="Garamond"/>
          <w:b/>
          <w:i/>
        </w:rPr>
        <w:t>vedere le prescrizioni di cui all’art. 1</w:t>
      </w:r>
      <w:r w:rsidR="00C45C1B" w:rsidRPr="00C1666E">
        <w:rPr>
          <w:rFonts w:ascii="Garamond" w:hAnsi="Garamond"/>
          <w:b/>
          <w:i/>
        </w:rPr>
        <w:t>4</w:t>
      </w:r>
      <w:r w:rsidR="00FB05D6" w:rsidRPr="00C1666E">
        <w:rPr>
          <w:rFonts w:ascii="Garamond" w:hAnsi="Garamond"/>
          <w:b/>
          <w:i/>
        </w:rPr>
        <w:t xml:space="preserve">.1 del </w:t>
      </w:r>
      <w:r w:rsidR="00950468" w:rsidRPr="00C1666E">
        <w:rPr>
          <w:rFonts w:ascii="Garamond" w:hAnsi="Garamond"/>
          <w:b/>
          <w:i/>
        </w:rPr>
        <w:t>D</w:t>
      </w:r>
      <w:r w:rsidR="00FB05D6" w:rsidRPr="00C1666E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3516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24D2"/>
    <w:rsid w:val="00452A7E"/>
    <w:rsid w:val="00466F0B"/>
    <w:rsid w:val="00470055"/>
    <w:rsid w:val="00475CE7"/>
    <w:rsid w:val="00484F72"/>
    <w:rsid w:val="00485691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4886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1B55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1EE5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18EA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B3D0A"/>
    <w:rsid w:val="00BE38CE"/>
    <w:rsid w:val="00BE4B6C"/>
    <w:rsid w:val="00BF06F8"/>
    <w:rsid w:val="00C1666E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31E5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B036E-E7D2-462E-827A-B4BBE8B4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10</cp:revision>
  <cp:lastPrinted>2022-02-21T10:06:00Z</cp:lastPrinted>
  <dcterms:created xsi:type="dcterms:W3CDTF">2022-05-06T10:19:00Z</dcterms:created>
  <dcterms:modified xsi:type="dcterms:W3CDTF">2022-06-08T09:54:00Z</dcterms:modified>
</cp:coreProperties>
</file>